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06F5" w14:textId="77777777" w:rsidR="000A047A" w:rsidRPr="000A047A" w:rsidRDefault="000A047A" w:rsidP="000A047A"/>
    <w:p w14:paraId="31319DE0" w14:textId="77777777" w:rsidR="00E66724" w:rsidRPr="00EE7F36" w:rsidRDefault="00E66724">
      <w:pPr>
        <w:pStyle w:val="Balk3"/>
        <w:rPr>
          <w:sz w:val="28"/>
        </w:rPr>
      </w:pPr>
      <w:r w:rsidRPr="00EE7F36">
        <w:rPr>
          <w:sz w:val="28"/>
        </w:rPr>
        <w:t>GÜNDEM</w:t>
      </w:r>
    </w:p>
    <w:p w14:paraId="57826F0B" w14:textId="77777777" w:rsidR="00E66724" w:rsidRPr="00EE7F36" w:rsidRDefault="00E66724">
      <w:pPr>
        <w:jc w:val="both"/>
        <w:rPr>
          <w:sz w:val="24"/>
        </w:rPr>
      </w:pPr>
    </w:p>
    <w:p w14:paraId="41EADC93" w14:textId="77777777" w:rsidR="00E66724" w:rsidRPr="00EE7F36" w:rsidRDefault="00E66724">
      <w:pPr>
        <w:jc w:val="both"/>
        <w:rPr>
          <w:sz w:val="24"/>
        </w:rPr>
      </w:pPr>
    </w:p>
    <w:p w14:paraId="4870D869" w14:textId="2DA22362" w:rsidR="0040416D" w:rsidRPr="0040416D" w:rsidRDefault="0040416D" w:rsidP="0040416D">
      <w:pPr>
        <w:jc w:val="both"/>
        <w:rPr>
          <w:bCs/>
          <w:sz w:val="26"/>
          <w:szCs w:val="24"/>
        </w:rPr>
      </w:pPr>
      <w:r>
        <w:rPr>
          <w:bCs/>
          <w:sz w:val="26"/>
          <w:szCs w:val="24"/>
        </w:rPr>
        <w:t>1</w:t>
      </w:r>
      <w:r w:rsidRPr="0040416D">
        <w:rPr>
          <w:bCs/>
          <w:sz w:val="26"/>
          <w:szCs w:val="24"/>
        </w:rPr>
        <w:t>- Açılış, saygı duruşu ve İstiklal Marşı.</w:t>
      </w:r>
    </w:p>
    <w:p w14:paraId="2C2B1B06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2- Başkanlık divanının seçilmesi.</w:t>
      </w:r>
    </w:p>
    <w:p w14:paraId="0CB877B8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3- 2019 yılı yönetim kurulu çalışma raporunun okunması ve görüşülmesi.</w:t>
      </w:r>
    </w:p>
    <w:p w14:paraId="1BD58CB6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4- 2020 yılı yönetim kurulu çalışma raporunun okunması ve görüşülmesi.</w:t>
      </w:r>
    </w:p>
    <w:p w14:paraId="6A83E4CD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5- 2019 yılı bilanço, gelir-gider hesaplarının görüşülmesi.</w:t>
      </w:r>
    </w:p>
    <w:p w14:paraId="60ED7FA3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6- 2020 yılı bilanço, gelir-gider hesaplarının görüşülmesi.</w:t>
      </w:r>
    </w:p>
    <w:p w14:paraId="12467106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7- 2019 yılı denetim kurulu raporunun okunması ve görüşülmesi.</w:t>
      </w:r>
    </w:p>
    <w:p w14:paraId="336AC0BB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8- 2020 yılı denetim kurulu raporunun okunması ve görüşülmesi.</w:t>
      </w:r>
    </w:p>
    <w:p w14:paraId="21709FB3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9- Yönetim kurulunun ve denetim kurulunun 2019 yılı iş ve işlemleri için ibrası.</w:t>
      </w:r>
    </w:p>
    <w:p w14:paraId="78AB60BA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10- Yönetim kurulunun ve denetim kurulunun 2020 yılı iş ve işlemleri için ibrası.</w:t>
      </w:r>
    </w:p>
    <w:p w14:paraId="61AAC371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11- Yıllık aidatın “0” (sıfır) TL olarak belirlenmesi.</w:t>
      </w:r>
    </w:p>
    <w:p w14:paraId="6F18BA43" w14:textId="77777777" w:rsidR="0040416D" w:rsidRPr="0040416D" w:rsidRDefault="0040416D" w:rsidP="0040416D">
      <w:pPr>
        <w:jc w:val="both"/>
        <w:rPr>
          <w:bCs/>
          <w:sz w:val="26"/>
          <w:szCs w:val="24"/>
        </w:rPr>
      </w:pPr>
      <w:r w:rsidRPr="0040416D">
        <w:rPr>
          <w:bCs/>
          <w:sz w:val="26"/>
          <w:szCs w:val="24"/>
        </w:rPr>
        <w:t>12- 2021 yılı bütçe ve iş programının görüşülmesi ve oylanması.</w:t>
      </w:r>
    </w:p>
    <w:p w14:paraId="3C6A254A" w14:textId="22AE91FB" w:rsidR="00E66724" w:rsidRDefault="0040416D" w:rsidP="0040416D">
      <w:pPr>
        <w:jc w:val="both"/>
        <w:rPr>
          <w:sz w:val="24"/>
        </w:rPr>
      </w:pPr>
      <w:r w:rsidRPr="0040416D">
        <w:rPr>
          <w:bCs/>
          <w:sz w:val="26"/>
          <w:szCs w:val="24"/>
        </w:rPr>
        <w:t>13- Dilekler.</w:t>
      </w:r>
    </w:p>
    <w:p w14:paraId="4F256817" w14:textId="77777777" w:rsidR="00BB0ADA" w:rsidRPr="00EE7F36" w:rsidRDefault="00BB0ADA">
      <w:pPr>
        <w:jc w:val="both"/>
        <w:rPr>
          <w:sz w:val="24"/>
        </w:rPr>
      </w:pPr>
    </w:p>
    <w:p w14:paraId="69171CE2" w14:textId="77777777" w:rsidR="00BB0ADA" w:rsidRDefault="00BB0ADA" w:rsidP="00BB0ADA">
      <w:pPr>
        <w:pStyle w:val="Balk3"/>
        <w:rPr>
          <w:sz w:val="28"/>
        </w:rPr>
      </w:pPr>
      <w:r>
        <w:rPr>
          <w:sz w:val="28"/>
        </w:rPr>
        <w:t>TAKVİM</w:t>
      </w:r>
    </w:p>
    <w:p w14:paraId="36BC04D6" w14:textId="77777777" w:rsidR="00BB0ADA" w:rsidRPr="00BB0ADA" w:rsidRDefault="00BB0ADA" w:rsidP="00BB0ADA"/>
    <w:p w14:paraId="66124D72" w14:textId="77777777" w:rsidR="00E66724" w:rsidRDefault="00E66724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922"/>
        <w:gridCol w:w="2520"/>
        <w:gridCol w:w="2658"/>
      </w:tblGrid>
      <w:tr w:rsidR="00BB0ADA" w:rsidRPr="00BB7FFE" w14:paraId="362A9E97" w14:textId="77777777" w:rsidTr="002B71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818" w14:textId="77777777" w:rsidR="00BB0ADA" w:rsidRPr="004714D4" w:rsidRDefault="00BB0ADA" w:rsidP="00D346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8053" w14:textId="77777777" w:rsidR="00BB0ADA" w:rsidRPr="004714D4" w:rsidRDefault="00BB0ADA" w:rsidP="00D3462F">
            <w:pPr>
              <w:jc w:val="center"/>
              <w:rPr>
                <w:b/>
                <w:bCs/>
                <w:sz w:val="24"/>
                <w:szCs w:val="24"/>
              </w:rPr>
            </w:pPr>
            <w:r w:rsidRPr="004714D4">
              <w:rPr>
                <w:b/>
                <w:bCs/>
                <w:sz w:val="24"/>
                <w:szCs w:val="24"/>
              </w:rPr>
              <w:t>İŞ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071" w14:textId="77777777" w:rsidR="00BB0ADA" w:rsidRPr="004714D4" w:rsidRDefault="00BB0ADA" w:rsidP="00D3462F">
            <w:pPr>
              <w:jc w:val="center"/>
              <w:rPr>
                <w:b/>
                <w:bCs/>
                <w:sz w:val="24"/>
                <w:szCs w:val="24"/>
              </w:rPr>
            </w:pPr>
            <w:r w:rsidRPr="004714D4">
              <w:rPr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B30C" w14:textId="77777777" w:rsidR="00BB0ADA" w:rsidRPr="004714D4" w:rsidRDefault="00BB0ADA" w:rsidP="00D3462F">
            <w:pPr>
              <w:jc w:val="center"/>
              <w:rPr>
                <w:b/>
                <w:bCs/>
                <w:sz w:val="24"/>
                <w:szCs w:val="24"/>
              </w:rPr>
            </w:pPr>
            <w:r w:rsidRPr="004714D4">
              <w:rPr>
                <w:b/>
                <w:bCs/>
                <w:sz w:val="24"/>
                <w:szCs w:val="24"/>
              </w:rPr>
              <w:t>TARİH</w:t>
            </w:r>
          </w:p>
        </w:tc>
      </w:tr>
      <w:tr w:rsidR="00BB0ADA" w:rsidRPr="00BB7FFE" w14:paraId="0168041D" w14:textId="77777777" w:rsidTr="00D3462F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86C" w14:textId="77777777" w:rsidR="00BB0ADA" w:rsidRPr="004714D4" w:rsidRDefault="00BB0ADA" w:rsidP="00D3462F">
            <w:pPr>
              <w:jc w:val="center"/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83E" w14:textId="77777777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Katılım Bildirim/Temsilci Bildirim Yazısı Kabulünün Son Günü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E0E" w14:textId="77777777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İlk toplantı tarihinden</w:t>
            </w:r>
          </w:p>
          <w:p w14:paraId="00372D62" w14:textId="77777777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3 iş günü önce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A76" w14:textId="2C4D147D" w:rsidR="00BB0ADA" w:rsidRPr="004714D4" w:rsidRDefault="00ED7B12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26</w:t>
            </w:r>
            <w:r w:rsidR="00BB0ADA" w:rsidRPr="004714D4">
              <w:rPr>
                <w:bCs/>
                <w:sz w:val="24"/>
                <w:szCs w:val="24"/>
              </w:rPr>
              <w:t xml:space="preserve"> </w:t>
            </w:r>
            <w:r w:rsidR="0040416D">
              <w:rPr>
                <w:bCs/>
                <w:sz w:val="24"/>
                <w:szCs w:val="24"/>
              </w:rPr>
              <w:t xml:space="preserve">Temmuz </w:t>
            </w:r>
            <w:r w:rsidR="00BB0ADA" w:rsidRPr="004714D4">
              <w:rPr>
                <w:bCs/>
                <w:sz w:val="24"/>
                <w:szCs w:val="24"/>
              </w:rPr>
              <w:t>20</w:t>
            </w:r>
            <w:r w:rsidRPr="004714D4">
              <w:rPr>
                <w:bCs/>
                <w:sz w:val="24"/>
                <w:szCs w:val="24"/>
              </w:rPr>
              <w:t>2</w:t>
            </w:r>
            <w:r w:rsidR="00BB0ADA" w:rsidRPr="004714D4">
              <w:rPr>
                <w:bCs/>
                <w:sz w:val="24"/>
                <w:szCs w:val="24"/>
              </w:rPr>
              <w:t xml:space="preserve">1 </w:t>
            </w:r>
            <w:r w:rsidRPr="004714D4">
              <w:rPr>
                <w:bCs/>
                <w:sz w:val="24"/>
                <w:szCs w:val="24"/>
              </w:rPr>
              <w:t>Pazartesi</w:t>
            </w:r>
          </w:p>
        </w:tc>
      </w:tr>
      <w:tr w:rsidR="00BB0ADA" w:rsidRPr="00BB7FFE" w14:paraId="2446F264" w14:textId="77777777" w:rsidTr="00D3462F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5F9" w14:textId="77777777" w:rsidR="00BB0ADA" w:rsidRPr="004714D4" w:rsidRDefault="00BB0ADA" w:rsidP="00D3462F">
            <w:pPr>
              <w:jc w:val="center"/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617" w14:textId="77777777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 xml:space="preserve">Borç Ödenmesinin Son Günü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E463" w14:textId="77777777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İlk toplantı tarihinden</w:t>
            </w:r>
          </w:p>
          <w:p w14:paraId="00AC54AE" w14:textId="77777777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3 gün önce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38DA" w14:textId="26AF069B" w:rsidR="00BB0ADA" w:rsidRPr="004714D4" w:rsidRDefault="00ED7B12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 xml:space="preserve">26 </w:t>
            </w:r>
            <w:r w:rsidR="0040416D">
              <w:rPr>
                <w:bCs/>
                <w:sz w:val="24"/>
                <w:szCs w:val="24"/>
              </w:rPr>
              <w:t xml:space="preserve">Temmuz </w:t>
            </w:r>
            <w:r w:rsidRPr="004714D4">
              <w:rPr>
                <w:bCs/>
                <w:sz w:val="24"/>
                <w:szCs w:val="24"/>
              </w:rPr>
              <w:t>2021 Pazartesi</w:t>
            </w:r>
          </w:p>
        </w:tc>
      </w:tr>
      <w:tr w:rsidR="00BB0ADA" w:rsidRPr="00BB7FFE" w14:paraId="19041D5F" w14:textId="77777777" w:rsidTr="00D3462F">
        <w:trPr>
          <w:trHeight w:val="737"/>
        </w:trPr>
        <w:tc>
          <w:tcPr>
            <w:tcW w:w="534" w:type="dxa"/>
            <w:vAlign w:val="center"/>
          </w:tcPr>
          <w:p w14:paraId="50CDBA9F" w14:textId="77777777" w:rsidR="00BB0ADA" w:rsidRPr="004714D4" w:rsidRDefault="00BB0ADA" w:rsidP="00D3462F">
            <w:pPr>
              <w:jc w:val="center"/>
              <w:rPr>
                <w:sz w:val="24"/>
                <w:szCs w:val="24"/>
                <w:lang w:eastAsia="tr-TR"/>
              </w:rPr>
            </w:pPr>
            <w:r w:rsidRPr="004714D4">
              <w:rPr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CDC" w14:textId="77777777" w:rsidR="00BB0ADA" w:rsidRPr="004714D4" w:rsidRDefault="00BB0ADA" w:rsidP="00D3462F">
            <w:pPr>
              <w:rPr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Genel Kurul 1. gün toplantısı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1BB" w14:textId="73E80BBD" w:rsidR="00BB0ADA" w:rsidRPr="004714D4" w:rsidRDefault="00BB0ADA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2</w:t>
            </w:r>
            <w:r w:rsidR="00ED7B12" w:rsidRPr="004714D4">
              <w:rPr>
                <w:bCs/>
                <w:sz w:val="24"/>
                <w:szCs w:val="24"/>
              </w:rPr>
              <w:t>9</w:t>
            </w:r>
            <w:r w:rsidRPr="004714D4">
              <w:rPr>
                <w:bCs/>
                <w:sz w:val="24"/>
                <w:szCs w:val="24"/>
              </w:rPr>
              <w:t xml:space="preserve"> </w:t>
            </w:r>
            <w:r w:rsidR="0040416D">
              <w:rPr>
                <w:bCs/>
                <w:sz w:val="24"/>
                <w:szCs w:val="24"/>
              </w:rPr>
              <w:t xml:space="preserve">Temmuz </w:t>
            </w:r>
            <w:r w:rsidRPr="004714D4">
              <w:rPr>
                <w:bCs/>
                <w:sz w:val="24"/>
                <w:szCs w:val="24"/>
              </w:rPr>
              <w:t>20</w:t>
            </w:r>
            <w:r w:rsidR="00ED7B12" w:rsidRPr="004714D4">
              <w:rPr>
                <w:bCs/>
                <w:sz w:val="24"/>
                <w:szCs w:val="24"/>
              </w:rPr>
              <w:t>21</w:t>
            </w:r>
            <w:r w:rsidRPr="004714D4">
              <w:rPr>
                <w:bCs/>
                <w:sz w:val="24"/>
                <w:szCs w:val="24"/>
              </w:rPr>
              <w:t xml:space="preserve"> Perşembe</w:t>
            </w:r>
          </w:p>
          <w:p w14:paraId="1BB56583" w14:textId="77777777" w:rsidR="00BB0ADA" w:rsidRPr="004714D4" w:rsidRDefault="00BB0ADA" w:rsidP="00D3462F">
            <w:pPr>
              <w:rPr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Saat 15:00</w:t>
            </w:r>
          </w:p>
        </w:tc>
      </w:tr>
      <w:tr w:rsidR="00BB0ADA" w:rsidRPr="00BB7FFE" w14:paraId="5F5356A5" w14:textId="77777777" w:rsidTr="00D3462F">
        <w:trPr>
          <w:trHeight w:val="737"/>
        </w:trPr>
        <w:tc>
          <w:tcPr>
            <w:tcW w:w="534" w:type="dxa"/>
            <w:vAlign w:val="center"/>
          </w:tcPr>
          <w:p w14:paraId="4DE783A0" w14:textId="77777777" w:rsidR="00BB0ADA" w:rsidRPr="004714D4" w:rsidRDefault="00BB0ADA" w:rsidP="00D3462F">
            <w:pPr>
              <w:jc w:val="center"/>
              <w:rPr>
                <w:sz w:val="24"/>
                <w:szCs w:val="24"/>
                <w:lang w:eastAsia="tr-TR"/>
              </w:rPr>
            </w:pPr>
            <w:r w:rsidRPr="004714D4">
              <w:rPr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8138" w14:textId="77777777" w:rsidR="00BB0ADA" w:rsidRPr="004714D4" w:rsidRDefault="00BB0ADA" w:rsidP="00D3462F">
            <w:pPr>
              <w:rPr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Genel Kurul 2. gün toplantısı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10FE" w14:textId="0C1C0BDE" w:rsidR="00BB0ADA" w:rsidRPr="004714D4" w:rsidRDefault="00ED7B12" w:rsidP="00D3462F">
            <w:pPr>
              <w:rPr>
                <w:bCs/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30</w:t>
            </w:r>
            <w:r w:rsidR="00BB0ADA" w:rsidRPr="004714D4">
              <w:rPr>
                <w:bCs/>
                <w:sz w:val="24"/>
                <w:szCs w:val="24"/>
              </w:rPr>
              <w:t xml:space="preserve"> </w:t>
            </w:r>
            <w:r w:rsidR="0040416D">
              <w:rPr>
                <w:bCs/>
                <w:sz w:val="24"/>
                <w:szCs w:val="24"/>
              </w:rPr>
              <w:t xml:space="preserve">Temmuz </w:t>
            </w:r>
            <w:r w:rsidR="00BB0ADA" w:rsidRPr="004714D4">
              <w:rPr>
                <w:bCs/>
                <w:sz w:val="24"/>
                <w:szCs w:val="24"/>
              </w:rPr>
              <w:t>20</w:t>
            </w:r>
            <w:r w:rsidRPr="004714D4">
              <w:rPr>
                <w:bCs/>
                <w:sz w:val="24"/>
                <w:szCs w:val="24"/>
              </w:rPr>
              <w:t>2</w:t>
            </w:r>
            <w:r w:rsidR="00BB0ADA" w:rsidRPr="004714D4">
              <w:rPr>
                <w:bCs/>
                <w:sz w:val="24"/>
                <w:szCs w:val="24"/>
              </w:rPr>
              <w:t>1 Cuma</w:t>
            </w:r>
          </w:p>
          <w:p w14:paraId="1B13BD56" w14:textId="77777777" w:rsidR="00BB0ADA" w:rsidRPr="004714D4" w:rsidRDefault="00BB0ADA" w:rsidP="00D3462F">
            <w:pPr>
              <w:rPr>
                <w:sz w:val="24"/>
                <w:szCs w:val="24"/>
              </w:rPr>
            </w:pPr>
            <w:r w:rsidRPr="004714D4">
              <w:rPr>
                <w:bCs/>
                <w:sz w:val="24"/>
                <w:szCs w:val="24"/>
              </w:rPr>
              <w:t>Saat 1</w:t>
            </w:r>
            <w:r w:rsidR="00B4560D">
              <w:rPr>
                <w:bCs/>
                <w:sz w:val="24"/>
                <w:szCs w:val="24"/>
              </w:rPr>
              <w:t>1</w:t>
            </w:r>
            <w:r w:rsidRPr="004714D4">
              <w:rPr>
                <w:bCs/>
                <w:sz w:val="24"/>
                <w:szCs w:val="24"/>
              </w:rPr>
              <w:t>:00</w:t>
            </w:r>
          </w:p>
        </w:tc>
      </w:tr>
      <w:tr w:rsidR="00BB0ADA" w:rsidRPr="00BB7FFE" w14:paraId="712FCAD4" w14:textId="77777777" w:rsidTr="002B7166">
        <w:trPr>
          <w:trHeight w:val="907"/>
        </w:trPr>
        <w:tc>
          <w:tcPr>
            <w:tcW w:w="9747" w:type="dxa"/>
            <w:gridSpan w:val="4"/>
            <w:tcBorders>
              <w:right w:val="single" w:sz="4" w:space="0" w:color="auto"/>
            </w:tcBorders>
            <w:vAlign w:val="center"/>
          </w:tcPr>
          <w:p w14:paraId="1B2FDFF2" w14:textId="77777777" w:rsidR="00BB0ADA" w:rsidRPr="004714D4" w:rsidRDefault="00BB0ADA" w:rsidP="00D3462F">
            <w:pPr>
              <w:jc w:val="center"/>
              <w:rPr>
                <w:sz w:val="24"/>
                <w:szCs w:val="24"/>
                <w:lang w:eastAsia="tr-TR"/>
              </w:rPr>
            </w:pPr>
            <w:r w:rsidRPr="004714D4">
              <w:rPr>
                <w:sz w:val="24"/>
                <w:szCs w:val="24"/>
                <w:lang w:eastAsia="tr-TR"/>
              </w:rPr>
              <w:t>Toplantı Yeri:</w:t>
            </w:r>
          </w:p>
          <w:p w14:paraId="16AEFEE3" w14:textId="77777777" w:rsidR="00BB0ADA" w:rsidRPr="004714D4" w:rsidRDefault="00BB0ADA" w:rsidP="00D3462F">
            <w:pPr>
              <w:jc w:val="center"/>
              <w:rPr>
                <w:sz w:val="24"/>
                <w:szCs w:val="24"/>
                <w:lang w:eastAsia="tr-TR"/>
              </w:rPr>
            </w:pPr>
            <w:r w:rsidRPr="004714D4">
              <w:rPr>
                <w:sz w:val="24"/>
              </w:rPr>
              <w:t>Doğu Anadolu İhracatçılar Birliği Genel Sekreterliği Toplantı Salonu</w:t>
            </w:r>
          </w:p>
          <w:p w14:paraId="5275183D" w14:textId="4C2493E4" w:rsidR="00BB0ADA" w:rsidRPr="004714D4" w:rsidRDefault="0040416D" w:rsidP="00D3462F">
            <w:pPr>
              <w:jc w:val="center"/>
              <w:rPr>
                <w:bCs/>
                <w:sz w:val="24"/>
                <w:szCs w:val="24"/>
              </w:rPr>
            </w:pPr>
            <w:r w:rsidRPr="0040416D">
              <w:rPr>
                <w:sz w:val="24"/>
              </w:rPr>
              <w:t>Gezköy OSB Mahallesi 2. Sanayi Cad. No:1 Aziziye / Erzurum</w:t>
            </w:r>
          </w:p>
        </w:tc>
      </w:tr>
    </w:tbl>
    <w:p w14:paraId="51850BB8" w14:textId="77777777" w:rsidR="004A04E5" w:rsidRDefault="004A04E5">
      <w:pPr>
        <w:jc w:val="both"/>
        <w:rPr>
          <w:sz w:val="24"/>
        </w:rPr>
      </w:pPr>
    </w:p>
    <w:p w14:paraId="781F707A" w14:textId="77777777" w:rsidR="00BB0ADA" w:rsidRPr="00EE7F36" w:rsidRDefault="00BB0ADA">
      <w:pPr>
        <w:jc w:val="both"/>
        <w:rPr>
          <w:sz w:val="24"/>
        </w:rPr>
      </w:pPr>
    </w:p>
    <w:p w14:paraId="692AE1F8" w14:textId="77777777" w:rsidR="00E66724" w:rsidRPr="00EE7F36" w:rsidRDefault="00E66724">
      <w:pPr>
        <w:jc w:val="both"/>
        <w:rPr>
          <w:sz w:val="24"/>
        </w:rPr>
      </w:pPr>
    </w:p>
    <w:p w14:paraId="2D2BC56E" w14:textId="77777777" w:rsidR="001C55FA" w:rsidRPr="00BB0ADA" w:rsidRDefault="001C55FA" w:rsidP="00BB0ADA">
      <w:pPr>
        <w:pStyle w:val="Balk3"/>
        <w:rPr>
          <w:sz w:val="28"/>
        </w:rPr>
      </w:pPr>
      <w:r w:rsidRPr="00BB0ADA">
        <w:rPr>
          <w:sz w:val="28"/>
        </w:rPr>
        <w:t>İRTİBAT</w:t>
      </w:r>
    </w:p>
    <w:p w14:paraId="0341DABE" w14:textId="77777777" w:rsidR="00E66724" w:rsidRPr="00EE7F36" w:rsidRDefault="00E66724" w:rsidP="00B0109E">
      <w:pPr>
        <w:spacing w:before="60" w:after="60"/>
        <w:jc w:val="both"/>
        <w:rPr>
          <w:sz w:val="24"/>
        </w:rPr>
      </w:pPr>
      <w:r w:rsidRPr="00EE7F36">
        <w:rPr>
          <w:sz w:val="24"/>
        </w:rPr>
        <w:t>Tel</w:t>
      </w:r>
      <w:r w:rsidRPr="00EE7F36">
        <w:rPr>
          <w:sz w:val="24"/>
        </w:rPr>
        <w:tab/>
        <w:t>: 0</w:t>
      </w:r>
      <w:r w:rsidR="004714D4">
        <w:rPr>
          <w:sz w:val="24"/>
        </w:rPr>
        <w:t xml:space="preserve"> </w:t>
      </w:r>
      <w:r w:rsidRPr="00EE7F36">
        <w:rPr>
          <w:sz w:val="24"/>
        </w:rPr>
        <w:t>442</w:t>
      </w:r>
      <w:r w:rsidR="004714D4">
        <w:rPr>
          <w:sz w:val="24"/>
        </w:rPr>
        <w:t xml:space="preserve"> </w:t>
      </w:r>
      <w:r w:rsidRPr="00EE7F36">
        <w:rPr>
          <w:sz w:val="24"/>
        </w:rPr>
        <w:t>214 11 84 (5 Hat)</w:t>
      </w:r>
    </w:p>
    <w:p w14:paraId="10714CF8" w14:textId="77777777" w:rsidR="00E66724" w:rsidRDefault="00E66724" w:rsidP="00B0109E">
      <w:pPr>
        <w:spacing w:before="60" w:after="60"/>
        <w:jc w:val="both"/>
        <w:rPr>
          <w:sz w:val="24"/>
        </w:rPr>
      </w:pPr>
      <w:r w:rsidRPr="00EE7F36">
        <w:rPr>
          <w:sz w:val="24"/>
        </w:rPr>
        <w:t>Faks</w:t>
      </w:r>
      <w:r w:rsidRPr="00EE7F36">
        <w:rPr>
          <w:sz w:val="24"/>
        </w:rPr>
        <w:tab/>
        <w:t>: 0</w:t>
      </w:r>
      <w:r w:rsidR="004714D4">
        <w:rPr>
          <w:sz w:val="24"/>
        </w:rPr>
        <w:t xml:space="preserve"> </w:t>
      </w:r>
      <w:r w:rsidRPr="00EE7F36">
        <w:rPr>
          <w:sz w:val="24"/>
        </w:rPr>
        <w:t>442</w:t>
      </w:r>
      <w:r w:rsidR="004714D4">
        <w:rPr>
          <w:sz w:val="24"/>
        </w:rPr>
        <w:t xml:space="preserve"> </w:t>
      </w:r>
      <w:r w:rsidRPr="00EE7F36">
        <w:rPr>
          <w:sz w:val="24"/>
        </w:rPr>
        <w:t>214 11 89 (</w:t>
      </w:r>
      <w:r w:rsidR="007E666F">
        <w:rPr>
          <w:sz w:val="24"/>
        </w:rPr>
        <w:t>2</w:t>
      </w:r>
      <w:r w:rsidRPr="00EE7F36">
        <w:rPr>
          <w:sz w:val="24"/>
        </w:rPr>
        <w:t xml:space="preserve"> Hat)</w:t>
      </w:r>
    </w:p>
    <w:p w14:paraId="793B9C8B" w14:textId="473A6750" w:rsidR="002B7166" w:rsidRPr="004F026C" w:rsidRDefault="00E66724" w:rsidP="004F026C">
      <w:pPr>
        <w:spacing w:before="60" w:after="60"/>
        <w:jc w:val="both"/>
        <w:rPr>
          <w:sz w:val="24"/>
        </w:rPr>
      </w:pPr>
      <w:r w:rsidRPr="00EE7F36">
        <w:rPr>
          <w:sz w:val="24"/>
        </w:rPr>
        <w:t>E-mail</w:t>
      </w:r>
      <w:r w:rsidRPr="00EE7F36">
        <w:rPr>
          <w:sz w:val="24"/>
        </w:rPr>
        <w:tab/>
        <w:t xml:space="preserve">: </w:t>
      </w:r>
      <w:r w:rsidR="007E666F">
        <w:rPr>
          <w:sz w:val="24"/>
        </w:rPr>
        <w:t>daibarge</w:t>
      </w:r>
      <w:r w:rsidRPr="00EE7F36">
        <w:rPr>
          <w:sz w:val="24"/>
        </w:rPr>
        <w:t>@daib.org.tr</w:t>
      </w:r>
    </w:p>
    <w:sectPr w:rsidR="002B7166" w:rsidRPr="004F026C" w:rsidSect="00D645AE">
      <w:headerReference w:type="default" r:id="rId7"/>
      <w:pgSz w:w="11907" w:h="16840" w:code="9"/>
      <w:pgMar w:top="1134" w:right="1134" w:bottom="1134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21E2" w14:textId="77777777" w:rsidR="005072FA" w:rsidRDefault="005072FA">
      <w:r>
        <w:separator/>
      </w:r>
    </w:p>
  </w:endnote>
  <w:endnote w:type="continuationSeparator" w:id="0">
    <w:p w14:paraId="7CBB578C" w14:textId="77777777" w:rsidR="005072FA" w:rsidRDefault="0050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E12C" w14:textId="77777777" w:rsidR="005072FA" w:rsidRDefault="005072FA">
      <w:r>
        <w:separator/>
      </w:r>
    </w:p>
  </w:footnote>
  <w:footnote w:type="continuationSeparator" w:id="0">
    <w:p w14:paraId="0F0C37EA" w14:textId="77777777" w:rsidR="005072FA" w:rsidRDefault="0050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E5B5" w14:textId="77777777" w:rsidR="00E66724" w:rsidRDefault="00E66724">
    <w:pPr>
      <w:pStyle w:val="stbilgi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1EC"/>
    <w:multiLevelType w:val="hybridMultilevel"/>
    <w:tmpl w:val="1158D7F0"/>
    <w:lvl w:ilvl="0" w:tplc="F738D874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F738D874">
      <w:start w:val="1"/>
      <w:numFmt w:val="bullet"/>
      <w:lvlText w:val="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12B02C73"/>
    <w:multiLevelType w:val="hybridMultilevel"/>
    <w:tmpl w:val="EEF829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604"/>
    <w:multiLevelType w:val="hybridMultilevel"/>
    <w:tmpl w:val="CB9EFC54"/>
    <w:lvl w:ilvl="0" w:tplc="65C846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092"/>
    <w:multiLevelType w:val="singleLevel"/>
    <w:tmpl w:val="D94CCF16"/>
    <w:lvl w:ilvl="0">
      <w:start w:val="1"/>
      <w:numFmt w:val="decimal"/>
      <w:lvlText w:val="%1-"/>
      <w:lvlJc w:val="right"/>
      <w:pPr>
        <w:tabs>
          <w:tab w:val="num" w:pos="510"/>
        </w:tabs>
        <w:ind w:left="510" w:hanging="510"/>
      </w:pPr>
    </w:lvl>
  </w:abstractNum>
  <w:abstractNum w:abstractNumId="4" w15:restartNumberingAfterBreak="0">
    <w:nsid w:val="1F0F3816"/>
    <w:multiLevelType w:val="hybridMultilevel"/>
    <w:tmpl w:val="45428264"/>
    <w:lvl w:ilvl="0" w:tplc="DDA6E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F1FEF"/>
    <w:multiLevelType w:val="hybridMultilevel"/>
    <w:tmpl w:val="A9CA2C6A"/>
    <w:lvl w:ilvl="0" w:tplc="F738D874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22BF3594"/>
    <w:multiLevelType w:val="singleLevel"/>
    <w:tmpl w:val="7C040566"/>
    <w:lvl w:ilvl="0">
      <w:start w:val="1"/>
      <w:numFmt w:val="decimal"/>
      <w:lvlText w:val="%1-"/>
      <w:legacy w:legacy="1" w:legacySpace="113" w:legacyIndent="510"/>
      <w:lvlJc w:val="right"/>
      <w:pPr>
        <w:ind w:left="510" w:hanging="510"/>
      </w:pPr>
    </w:lvl>
  </w:abstractNum>
  <w:abstractNum w:abstractNumId="7" w15:restartNumberingAfterBreak="0">
    <w:nsid w:val="2A890627"/>
    <w:multiLevelType w:val="hybridMultilevel"/>
    <w:tmpl w:val="6492A3F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06F5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90DC0"/>
    <w:multiLevelType w:val="singleLevel"/>
    <w:tmpl w:val="C250EEE2"/>
    <w:lvl w:ilvl="0">
      <w:start w:val="1"/>
      <w:numFmt w:val="decimal"/>
      <w:lvlText w:val="%1-"/>
      <w:legacy w:legacy="1" w:legacySpace="113" w:legacyIndent="709"/>
      <w:lvlJc w:val="right"/>
      <w:rPr>
        <w:b/>
        <w:i w:val="0"/>
      </w:rPr>
    </w:lvl>
  </w:abstractNum>
  <w:abstractNum w:abstractNumId="9" w15:restartNumberingAfterBreak="0">
    <w:nsid w:val="3CCC0C88"/>
    <w:multiLevelType w:val="hybridMultilevel"/>
    <w:tmpl w:val="E7486C10"/>
    <w:lvl w:ilvl="0" w:tplc="041F000F">
      <w:start w:val="1"/>
      <w:numFmt w:val="decimal"/>
      <w:lvlText w:val="%1."/>
      <w:lvlJc w:val="left"/>
      <w:pPr>
        <w:ind w:left="705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1DA1A2A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98B1F89"/>
    <w:multiLevelType w:val="multilevel"/>
    <w:tmpl w:val="A9CA2C6A"/>
    <w:lvl w:ilvl="0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2" w15:restartNumberingAfterBreak="0">
    <w:nsid w:val="55917283"/>
    <w:multiLevelType w:val="hybridMultilevel"/>
    <w:tmpl w:val="F07417F2"/>
    <w:lvl w:ilvl="0" w:tplc="7854B74C">
      <w:start w:val="1"/>
      <w:numFmt w:val="lowerLetter"/>
      <w:lvlText w:val="%1)"/>
      <w:lvlJc w:val="left"/>
      <w:pPr>
        <w:ind w:left="705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92B7DAF"/>
    <w:multiLevelType w:val="hybridMultilevel"/>
    <w:tmpl w:val="D25219CE"/>
    <w:lvl w:ilvl="0" w:tplc="041F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FA2285"/>
    <w:multiLevelType w:val="hybridMultilevel"/>
    <w:tmpl w:val="C5B2C034"/>
    <w:lvl w:ilvl="0" w:tplc="15D4BDF6">
      <w:start w:val="1"/>
      <w:numFmt w:val="decimal"/>
      <w:lvlText w:val="%1-"/>
      <w:lvlJc w:val="righ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D4"/>
    <w:rsid w:val="00007B6F"/>
    <w:rsid w:val="000115D1"/>
    <w:rsid w:val="00054C25"/>
    <w:rsid w:val="00054ECB"/>
    <w:rsid w:val="000850DB"/>
    <w:rsid w:val="000A047A"/>
    <w:rsid w:val="000A6D52"/>
    <w:rsid w:val="000B34B5"/>
    <w:rsid w:val="000B38B2"/>
    <w:rsid w:val="000B6CB9"/>
    <w:rsid w:val="001054C8"/>
    <w:rsid w:val="0011134F"/>
    <w:rsid w:val="001236DE"/>
    <w:rsid w:val="00151FB3"/>
    <w:rsid w:val="00155E0B"/>
    <w:rsid w:val="0016306B"/>
    <w:rsid w:val="001B10AA"/>
    <w:rsid w:val="001C540C"/>
    <w:rsid w:val="001C55FA"/>
    <w:rsid w:val="001D441A"/>
    <w:rsid w:val="001F4DF2"/>
    <w:rsid w:val="002040F7"/>
    <w:rsid w:val="00260ABD"/>
    <w:rsid w:val="00263CD3"/>
    <w:rsid w:val="0027117A"/>
    <w:rsid w:val="00295A7C"/>
    <w:rsid w:val="002A2532"/>
    <w:rsid w:val="002B0B34"/>
    <w:rsid w:val="002B7166"/>
    <w:rsid w:val="002E6860"/>
    <w:rsid w:val="002E7458"/>
    <w:rsid w:val="0033009D"/>
    <w:rsid w:val="00340C42"/>
    <w:rsid w:val="00347450"/>
    <w:rsid w:val="00354123"/>
    <w:rsid w:val="003565E7"/>
    <w:rsid w:val="00371C1A"/>
    <w:rsid w:val="00380B20"/>
    <w:rsid w:val="00392775"/>
    <w:rsid w:val="003A2580"/>
    <w:rsid w:val="003D3C88"/>
    <w:rsid w:val="003E7808"/>
    <w:rsid w:val="003F0A97"/>
    <w:rsid w:val="0040416D"/>
    <w:rsid w:val="00424A40"/>
    <w:rsid w:val="00430636"/>
    <w:rsid w:val="00444914"/>
    <w:rsid w:val="00446070"/>
    <w:rsid w:val="00450C2B"/>
    <w:rsid w:val="00454D34"/>
    <w:rsid w:val="004714D4"/>
    <w:rsid w:val="00471698"/>
    <w:rsid w:val="00490AF1"/>
    <w:rsid w:val="00491A5F"/>
    <w:rsid w:val="004A04E5"/>
    <w:rsid w:val="004A6F5F"/>
    <w:rsid w:val="004E0495"/>
    <w:rsid w:val="004E1B06"/>
    <w:rsid w:val="004E5F16"/>
    <w:rsid w:val="004F026C"/>
    <w:rsid w:val="004F6CDD"/>
    <w:rsid w:val="00505D4F"/>
    <w:rsid w:val="005072FA"/>
    <w:rsid w:val="00535048"/>
    <w:rsid w:val="00561C57"/>
    <w:rsid w:val="00577133"/>
    <w:rsid w:val="00580898"/>
    <w:rsid w:val="005872EA"/>
    <w:rsid w:val="005935EE"/>
    <w:rsid w:val="005A2E6E"/>
    <w:rsid w:val="005C5848"/>
    <w:rsid w:val="005C68A1"/>
    <w:rsid w:val="005F047C"/>
    <w:rsid w:val="005F0E96"/>
    <w:rsid w:val="005F3C7E"/>
    <w:rsid w:val="00646E49"/>
    <w:rsid w:val="0065400B"/>
    <w:rsid w:val="00697027"/>
    <w:rsid w:val="006A393D"/>
    <w:rsid w:val="006A541D"/>
    <w:rsid w:val="006B60E7"/>
    <w:rsid w:val="006D0D11"/>
    <w:rsid w:val="006D1D90"/>
    <w:rsid w:val="006D2810"/>
    <w:rsid w:val="006E45DD"/>
    <w:rsid w:val="00712077"/>
    <w:rsid w:val="00723BFC"/>
    <w:rsid w:val="00735511"/>
    <w:rsid w:val="007421C4"/>
    <w:rsid w:val="00781B8B"/>
    <w:rsid w:val="007A5BF1"/>
    <w:rsid w:val="007C0B3D"/>
    <w:rsid w:val="007E666F"/>
    <w:rsid w:val="007F1661"/>
    <w:rsid w:val="00810D72"/>
    <w:rsid w:val="00816957"/>
    <w:rsid w:val="00823074"/>
    <w:rsid w:val="00837B13"/>
    <w:rsid w:val="00847177"/>
    <w:rsid w:val="00880F57"/>
    <w:rsid w:val="008860D4"/>
    <w:rsid w:val="008942E4"/>
    <w:rsid w:val="008A18E0"/>
    <w:rsid w:val="008B002A"/>
    <w:rsid w:val="008B1F5D"/>
    <w:rsid w:val="008F4836"/>
    <w:rsid w:val="009235DA"/>
    <w:rsid w:val="009332EB"/>
    <w:rsid w:val="009333A3"/>
    <w:rsid w:val="00950345"/>
    <w:rsid w:val="0095698B"/>
    <w:rsid w:val="00984CD3"/>
    <w:rsid w:val="00986324"/>
    <w:rsid w:val="009B706D"/>
    <w:rsid w:val="009D74E3"/>
    <w:rsid w:val="009E6CE5"/>
    <w:rsid w:val="00A0475F"/>
    <w:rsid w:val="00A361F4"/>
    <w:rsid w:val="00A503D5"/>
    <w:rsid w:val="00A56E70"/>
    <w:rsid w:val="00A61251"/>
    <w:rsid w:val="00A8122C"/>
    <w:rsid w:val="00A82B1F"/>
    <w:rsid w:val="00A844D6"/>
    <w:rsid w:val="00A8637B"/>
    <w:rsid w:val="00A90E24"/>
    <w:rsid w:val="00AA7C7B"/>
    <w:rsid w:val="00AB6BF1"/>
    <w:rsid w:val="00AC36DB"/>
    <w:rsid w:val="00AD1697"/>
    <w:rsid w:val="00AE565C"/>
    <w:rsid w:val="00B0109E"/>
    <w:rsid w:val="00B16680"/>
    <w:rsid w:val="00B3494F"/>
    <w:rsid w:val="00B4560D"/>
    <w:rsid w:val="00B47AF3"/>
    <w:rsid w:val="00B51364"/>
    <w:rsid w:val="00B6162A"/>
    <w:rsid w:val="00B803E9"/>
    <w:rsid w:val="00B82D6A"/>
    <w:rsid w:val="00B9041E"/>
    <w:rsid w:val="00B9701E"/>
    <w:rsid w:val="00BA5417"/>
    <w:rsid w:val="00BB0ADA"/>
    <w:rsid w:val="00C101CF"/>
    <w:rsid w:val="00C57034"/>
    <w:rsid w:val="00C67C7A"/>
    <w:rsid w:val="00C85E57"/>
    <w:rsid w:val="00C92A16"/>
    <w:rsid w:val="00CA53ED"/>
    <w:rsid w:val="00CB17AC"/>
    <w:rsid w:val="00CB1B9B"/>
    <w:rsid w:val="00CB6893"/>
    <w:rsid w:val="00CE3F9D"/>
    <w:rsid w:val="00CE4F3E"/>
    <w:rsid w:val="00CF2D5B"/>
    <w:rsid w:val="00D11FFF"/>
    <w:rsid w:val="00D134B3"/>
    <w:rsid w:val="00D1666A"/>
    <w:rsid w:val="00D27F20"/>
    <w:rsid w:val="00D322EA"/>
    <w:rsid w:val="00D3462F"/>
    <w:rsid w:val="00D54E7C"/>
    <w:rsid w:val="00D645AE"/>
    <w:rsid w:val="00D83779"/>
    <w:rsid w:val="00DA2FF9"/>
    <w:rsid w:val="00DD51C7"/>
    <w:rsid w:val="00DF5DE9"/>
    <w:rsid w:val="00E15301"/>
    <w:rsid w:val="00E33AEE"/>
    <w:rsid w:val="00E66724"/>
    <w:rsid w:val="00E926C8"/>
    <w:rsid w:val="00EA4CFF"/>
    <w:rsid w:val="00EC2264"/>
    <w:rsid w:val="00ED7B12"/>
    <w:rsid w:val="00EE7F36"/>
    <w:rsid w:val="00F06AF5"/>
    <w:rsid w:val="00F10B12"/>
    <w:rsid w:val="00F4289E"/>
    <w:rsid w:val="00F7141E"/>
    <w:rsid w:val="00F9084A"/>
    <w:rsid w:val="00F97E32"/>
    <w:rsid w:val="00FC154C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501E9"/>
  <w15:chartTrackingRefBased/>
  <w15:docId w15:val="{61E8D086-E7A0-43C4-8A66-D92D8DA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6237"/>
      </w:tabs>
      <w:spacing w:before="40"/>
      <w:jc w:val="both"/>
      <w:outlineLvl w:val="0"/>
    </w:pPr>
    <w:rPr>
      <w:rFonts w:ascii="Arial" w:hAnsi="Arial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32"/>
    </w:rPr>
  </w:style>
  <w:style w:type="paragraph" w:styleId="Balk4">
    <w:name w:val="heading 4"/>
    <w:basedOn w:val="Normal"/>
    <w:next w:val="Normal"/>
    <w:qFormat/>
    <w:pPr>
      <w:keepNext/>
      <w:spacing w:before="40" w:after="40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spacing w:after="120"/>
      <w:jc w:val="both"/>
      <w:outlineLvl w:val="4"/>
    </w:pPr>
    <w:rPr>
      <w:sz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before="40" w:after="40"/>
      <w:ind w:firstLine="709"/>
      <w:jc w:val="both"/>
    </w:pPr>
    <w:rPr>
      <w:rFonts w:ascii="Arial" w:hAnsi="Arial"/>
      <w:sz w:val="26"/>
    </w:rPr>
  </w:style>
  <w:style w:type="paragraph" w:styleId="GvdeMetni">
    <w:name w:val="Body Text"/>
    <w:basedOn w:val="Normal"/>
    <w:pPr>
      <w:jc w:val="center"/>
    </w:pPr>
    <w:rPr>
      <w:rFonts w:ascii="Arial" w:hAnsi="Arial"/>
      <w:b/>
      <w:sz w:val="26"/>
    </w:rPr>
  </w:style>
  <w:style w:type="paragraph" w:styleId="GvdeMetni2">
    <w:name w:val="Body Text 2"/>
    <w:basedOn w:val="Normal"/>
    <w:pPr>
      <w:spacing w:before="120" w:after="120"/>
      <w:jc w:val="both"/>
    </w:pPr>
    <w:rPr>
      <w:sz w:val="28"/>
    </w:rPr>
  </w:style>
  <w:style w:type="paragraph" w:styleId="GvdeMetni3">
    <w:name w:val="Body Text 3"/>
    <w:basedOn w:val="Normal"/>
    <w:pPr>
      <w:spacing w:before="120" w:after="120"/>
      <w:jc w:val="both"/>
    </w:pPr>
    <w:rPr>
      <w:sz w:val="24"/>
    </w:rPr>
  </w:style>
  <w:style w:type="paragraph" w:customStyle="1" w:styleId="3-NormalYaz">
    <w:name w:val="3-Normal Yazı"/>
    <w:next w:val="Normal"/>
    <w:rsid w:val="009D74E3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hplocationaddressline">
    <w:name w:val="hplocationaddressline"/>
    <w:basedOn w:val="VarsaylanParagrafYazTipi"/>
    <w:rsid w:val="002B0B34"/>
  </w:style>
  <w:style w:type="table" w:styleId="TabloKlavuzu">
    <w:name w:val="Table Grid"/>
    <w:basedOn w:val="NormalTablo"/>
    <w:uiPriority w:val="59"/>
    <w:rsid w:val="00BB0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0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AR-GE/1.4/1360</vt:lpstr>
    </vt:vector>
  </TitlesOfParts>
  <Company>D.Anadolu İhr.Bir.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AR-GE/1.4/1360</dc:title>
  <dc:subject/>
  <dc:creator>Melih LEYLİOĞLU</dc:creator>
  <cp:keywords/>
  <cp:lastModifiedBy>Özge Uzundumlu</cp:lastModifiedBy>
  <cp:revision>4</cp:revision>
  <cp:lastPrinted>2011-02-23T09:13:00Z</cp:lastPrinted>
  <dcterms:created xsi:type="dcterms:W3CDTF">2021-03-29T12:56:00Z</dcterms:created>
  <dcterms:modified xsi:type="dcterms:W3CDTF">2021-06-14T11:31:00Z</dcterms:modified>
</cp:coreProperties>
</file>